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306F" w:rsidRPr="00704676" w:rsidRDefault="0024306F" w:rsidP="0024306F">
      <w:r w:rsidRPr="00704676">
        <w:rPr>
          <w:noProof/>
        </w:rPr>
        <w:drawing>
          <wp:anchor distT="0" distB="0" distL="114300" distR="114300" simplePos="0" relativeHeight="251658240" behindDoc="1" locked="0" layoutInCell="1" allowOverlap="1" wp14:anchorId="35521C87" wp14:editId="2A1D3BCA">
            <wp:simplePos x="0" y="0"/>
            <wp:positionH relativeFrom="column">
              <wp:posOffset>1457325</wp:posOffset>
            </wp:positionH>
            <wp:positionV relativeFrom="paragraph">
              <wp:posOffset>542925</wp:posOffset>
            </wp:positionV>
            <wp:extent cx="3724275" cy="2792730"/>
            <wp:effectExtent l="0" t="0" r="9525" b="762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xitPresentation.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724275" cy="2792730"/>
                    </a:xfrm>
                    <a:prstGeom prst="rect">
                      <a:avLst/>
                    </a:prstGeom>
                  </pic:spPr>
                </pic:pic>
              </a:graphicData>
            </a:graphic>
            <wp14:sizeRelH relativeFrom="page">
              <wp14:pctWidth>0</wp14:pctWidth>
            </wp14:sizeRelH>
            <wp14:sizeRelV relativeFrom="page">
              <wp14:pctHeight>0</wp14:pctHeight>
            </wp14:sizeRelV>
          </wp:anchor>
        </w:drawing>
      </w:r>
      <w:r w:rsidRPr="00704676">
        <w:t xml:space="preserve">Peter Behnke </w:t>
      </w:r>
      <w:r w:rsidRPr="00704676">
        <w:tab/>
      </w:r>
      <w:r w:rsidRPr="00704676">
        <w:tab/>
      </w:r>
      <w:r w:rsidRPr="00704676">
        <w:tab/>
      </w:r>
      <w:r w:rsidRPr="00704676">
        <w:tab/>
      </w:r>
      <w:r w:rsidRPr="00704676">
        <w:tab/>
      </w:r>
      <w:r w:rsidRPr="00704676">
        <w:tab/>
      </w:r>
      <w:r w:rsidRPr="00704676">
        <w:tab/>
      </w:r>
      <w:r w:rsidRPr="00704676">
        <w:tab/>
      </w:r>
      <w:r w:rsidRPr="00704676">
        <w:tab/>
        <w:t xml:space="preserve"> Sustainability Problems</w:t>
      </w:r>
      <w:r w:rsidRPr="00704676">
        <w:br/>
        <w:t>12/3/12</w:t>
      </w:r>
      <w:r w:rsidRPr="00704676">
        <w:tab/>
      </w:r>
      <w:r w:rsidRPr="00704676">
        <w:tab/>
      </w:r>
      <w:r w:rsidRPr="00704676">
        <w:tab/>
      </w:r>
      <w:r w:rsidRPr="00704676">
        <w:tab/>
      </w:r>
      <w:r w:rsidRPr="00704676">
        <w:tab/>
      </w:r>
      <w:r w:rsidRPr="00704676">
        <w:tab/>
      </w:r>
      <w:r w:rsidRPr="00704676">
        <w:tab/>
      </w:r>
      <w:r w:rsidRPr="00704676">
        <w:tab/>
      </w:r>
      <w:r w:rsidRPr="00704676">
        <w:tab/>
      </w:r>
      <w:r w:rsidRPr="00704676">
        <w:tab/>
        <w:t xml:space="preserve">    Go Fix It! Post</w:t>
      </w:r>
    </w:p>
    <w:p w:rsidR="0024306F" w:rsidRPr="00704676" w:rsidRDefault="0024306F" w:rsidP="0024306F">
      <w:r w:rsidRPr="00704676">
        <w:br/>
      </w:r>
    </w:p>
    <w:p w:rsidR="003C0A40" w:rsidRPr="00704676" w:rsidRDefault="003C0A40" w:rsidP="003C0A40">
      <w:pPr>
        <w:ind w:firstLine="720"/>
      </w:pPr>
      <w:r w:rsidRPr="00704676">
        <w:t xml:space="preserve">The Energy Information Administration states that the United States used 97.4 quadrillion BTU’s in the year of 2002. Approximately one fifth of this total came from the energy use of homes and nearly 60% of that came in the form of electricity. Similarly, small residential users waste about 41% of their </w:t>
      </w:r>
      <w:r w:rsidR="0085037C" w:rsidRPr="00704676">
        <w:t>supplied power (Comparative).</w:t>
      </w:r>
      <w:r w:rsidRPr="00704676">
        <w:t xml:space="preserve"> All this truly means is that our homes are one of the largest consumers of energy in the world. Therefore my Go Fit It solution is to perpetuate the widespread use of home energy monitoring. </w:t>
      </w:r>
    </w:p>
    <w:p w:rsidR="000B7384" w:rsidRPr="00704676" w:rsidRDefault="003C0A40" w:rsidP="003C0A40">
      <w:r w:rsidRPr="00704676">
        <w:tab/>
        <w:t xml:space="preserve">Home energy monitoring or real time monitoring (RTM) can be defined as the collection and display of information related to an individual’s energy use. An example of a primitive RTM would be the programmable thermostat. This is due to the fact that it only reads air temperature and that there are limited settings for it. However, there are currently new and more advanced RTM’s coming to the marketplace now and in the future. </w:t>
      </w:r>
      <w:r w:rsidR="00A57825" w:rsidRPr="00704676">
        <w:t>Hopefully these new RTM’s will offer 5-20% energy savings each year (</w:t>
      </w:r>
      <w:proofErr w:type="spellStart"/>
      <w:r w:rsidR="00A57825" w:rsidRPr="00704676">
        <w:t>eMonitor</w:t>
      </w:r>
      <w:proofErr w:type="spellEnd"/>
      <w:r w:rsidR="00A57825" w:rsidRPr="00704676">
        <w:t>).</w:t>
      </w:r>
    </w:p>
    <w:p w:rsidR="0085037C" w:rsidRPr="00704676" w:rsidRDefault="0085037C" w:rsidP="003C0A40">
      <w:r w:rsidRPr="00704676">
        <w:tab/>
        <w:t xml:space="preserve">I looked at two studies, one from </w:t>
      </w:r>
      <w:r w:rsidR="00E85C7D" w:rsidRPr="00704676">
        <w:t xml:space="preserve">Nebraska </w:t>
      </w:r>
      <w:r w:rsidRPr="00704676">
        <w:t>and one from Britain, that attempted to calculate how much energy one can save if they were using RTM devices in their home. Both studies employed different sets of techniques and RTM devices. Similarly, both reviewed many of the devices they used and surveyed consumers based on ease of use and other factors.</w:t>
      </w:r>
      <w:bookmarkStart w:id="0" w:name="_GoBack"/>
      <w:bookmarkEnd w:id="0"/>
      <w:r w:rsidRPr="00704676">
        <w:t xml:space="preserve"> </w:t>
      </w:r>
    </w:p>
    <w:p w:rsidR="0085037C" w:rsidRPr="00704676" w:rsidRDefault="0085037C" w:rsidP="0085037C">
      <w:pPr>
        <w:ind w:firstLine="720"/>
      </w:pPr>
      <w:r w:rsidRPr="00704676">
        <w:t xml:space="preserve">In the study by the </w:t>
      </w:r>
      <w:r w:rsidR="006D3047">
        <w:t>Nebraskan’s</w:t>
      </w:r>
      <w:r w:rsidRPr="00704676">
        <w:t xml:space="preserve"> 3 separate RTM devices were given to different consumers. All of these devices worked in the same way but had different visual cues for the user. </w:t>
      </w:r>
      <w:r w:rsidR="009C49A5" w:rsidRPr="00704676">
        <w:t xml:space="preserve">The problem stated with all of these devices though is that they do not offer solutions to electricity problems. </w:t>
      </w:r>
      <w:r w:rsidRPr="00704676">
        <w:t xml:space="preserve">The results of this study however were inconclusive due to there not being a significant statistical change between </w:t>
      </w:r>
      <w:r w:rsidRPr="00704676">
        <w:lastRenderedPageBreak/>
        <w:t>those with RTM’s and those who were part of the control group</w:t>
      </w:r>
      <w:r w:rsidR="00AB03A3" w:rsidRPr="00704676">
        <w:t xml:space="preserve"> (Comparative)</w:t>
      </w:r>
      <w:r w:rsidRPr="00704676">
        <w:t xml:space="preserve">. However this may be due to the fact that there were only 151 homes in the study and that these homes stated that they were in fact energy conscious. Therefore there may have been little room to help these consumers if they were already controlling use. Therefore I doubt that these results would be replicated on a large scale. </w:t>
      </w:r>
    </w:p>
    <w:p w:rsidR="00AB03A3" w:rsidRPr="00704676" w:rsidRDefault="00AB03A3" w:rsidP="0085037C">
      <w:pPr>
        <w:ind w:firstLine="720"/>
      </w:pPr>
      <w:r w:rsidRPr="00704676">
        <w:t xml:space="preserve">In the British study instead of installing separate RTM’s they instead built a whole house RTM. This not only tracked electricity usage but also natural gas. Also it was controlled by a set top box that displayed all of the information. This combination of RTM’s accounted for all major appliances (stove, computer </w:t>
      </w:r>
      <w:proofErr w:type="spellStart"/>
      <w:r w:rsidRPr="00704676">
        <w:t>etc</w:t>
      </w:r>
      <w:proofErr w:type="spellEnd"/>
      <w:r w:rsidRPr="00704676">
        <w:t xml:space="preserve">), total electricity use, </w:t>
      </w:r>
      <w:r w:rsidR="00ED05E9" w:rsidRPr="00704676">
        <w:t xml:space="preserve">individual circuit use, and heating use. This can all be provided for </w:t>
      </w:r>
      <w:r w:rsidR="009C49A5" w:rsidRPr="00704676">
        <w:t>less than</w:t>
      </w:r>
      <w:r w:rsidR="00ED05E9" w:rsidRPr="00704676">
        <w:t xml:space="preserve"> 1000 euro as a retrofit to older homes. New homes would be even cheaper to install in.</w:t>
      </w:r>
      <w:r w:rsidR="00EF3D1A">
        <w:t xml:space="preserve"> (Energy)</w:t>
      </w:r>
      <w:r w:rsidR="00ED05E9" w:rsidRPr="00704676">
        <w:t xml:space="preserve"> </w:t>
      </w:r>
    </w:p>
    <w:p w:rsidR="009C49A5" w:rsidRPr="00704676" w:rsidRDefault="009C49A5" w:rsidP="0085037C">
      <w:pPr>
        <w:ind w:firstLine="720"/>
      </w:pPr>
      <w:r w:rsidRPr="00704676">
        <w:t>The current issues with RTM devices is that they do not offer tips on how to reduce energy usage, they are intrusive to one’s home or lifestyle, and they do not have enough functionality to allow that technically inclined to be satisfied with the amount of information provided</w:t>
      </w:r>
      <w:r w:rsidR="00EF3D1A">
        <w:t xml:space="preserve"> (Energy)</w:t>
      </w:r>
      <w:r w:rsidRPr="00704676">
        <w:t xml:space="preserve">. </w:t>
      </w:r>
      <w:r w:rsidR="00162867" w:rsidRPr="00704676">
        <w:t>While there are a large number of problems with these devices, there are also easy fixes to the problems. With enough time I believe that RTM’s will be in every home and will allow consumers to simply power down entire rooms.</w:t>
      </w:r>
    </w:p>
    <w:p w:rsidR="009C49A5" w:rsidRPr="00704676" w:rsidRDefault="009C49A5" w:rsidP="0085037C">
      <w:pPr>
        <w:ind w:firstLine="720"/>
      </w:pPr>
      <w:r w:rsidRPr="00704676">
        <w:t xml:space="preserve">I personally envision a tablet based </w:t>
      </w:r>
      <w:r w:rsidR="00162867" w:rsidRPr="00704676">
        <w:t>application, which</w:t>
      </w:r>
      <w:r w:rsidRPr="00704676">
        <w:t xml:space="preserve"> can be patched onto a smart </w:t>
      </w:r>
      <w:r w:rsidR="00162867" w:rsidRPr="00704676">
        <w:t>phone, which</w:t>
      </w:r>
      <w:r w:rsidRPr="00704676">
        <w:t xml:space="preserve"> has individual circuits or outlets connected to it that allows the user to see where electricity is going as well as be able to turn off the circuits or outlets. Similarly, the software would give tips or hints on how to save more money in your home given weather data from the internet as well as your preset ideals of how you want your house to be. In this manner, it will allow even energy intensive users to be able to sit down and look at it whilst watching TV or waiting anywhere that you can use your cell phone. </w:t>
      </w:r>
    </w:p>
    <w:p w:rsidR="00C22091" w:rsidRPr="00704676" w:rsidRDefault="00C22091" w:rsidP="0085037C">
      <w:pPr>
        <w:ind w:firstLine="720"/>
      </w:pPr>
    </w:p>
    <w:p w:rsidR="00C22091" w:rsidRPr="00704676" w:rsidRDefault="00C22091" w:rsidP="0085037C">
      <w:pPr>
        <w:ind w:firstLine="720"/>
      </w:pPr>
    </w:p>
    <w:p w:rsidR="00C22091" w:rsidRPr="00704676" w:rsidRDefault="00C22091" w:rsidP="0085037C">
      <w:pPr>
        <w:ind w:firstLine="720"/>
      </w:pPr>
    </w:p>
    <w:p w:rsidR="00C22091" w:rsidRPr="00704676" w:rsidRDefault="00C22091" w:rsidP="0085037C">
      <w:pPr>
        <w:ind w:firstLine="720"/>
      </w:pPr>
    </w:p>
    <w:p w:rsidR="00C22091" w:rsidRPr="00704676" w:rsidRDefault="00C22091" w:rsidP="0085037C">
      <w:pPr>
        <w:ind w:firstLine="720"/>
      </w:pPr>
    </w:p>
    <w:p w:rsidR="00C22091" w:rsidRPr="00704676" w:rsidRDefault="00C22091" w:rsidP="0085037C">
      <w:pPr>
        <w:ind w:firstLine="720"/>
      </w:pPr>
    </w:p>
    <w:p w:rsidR="00C22091" w:rsidRPr="00704676" w:rsidRDefault="00C22091" w:rsidP="0085037C">
      <w:pPr>
        <w:ind w:firstLine="720"/>
      </w:pPr>
    </w:p>
    <w:p w:rsidR="00C22091" w:rsidRPr="00704676" w:rsidRDefault="00C22091" w:rsidP="0085037C">
      <w:pPr>
        <w:ind w:firstLine="720"/>
      </w:pPr>
    </w:p>
    <w:p w:rsidR="00C22091" w:rsidRPr="00704676" w:rsidRDefault="00C22091" w:rsidP="0085037C">
      <w:pPr>
        <w:ind w:firstLine="720"/>
      </w:pPr>
    </w:p>
    <w:p w:rsidR="00C22091" w:rsidRPr="00704676" w:rsidRDefault="00C22091" w:rsidP="0085037C">
      <w:pPr>
        <w:ind w:firstLine="720"/>
      </w:pPr>
    </w:p>
    <w:p w:rsidR="00C22091" w:rsidRPr="00704676" w:rsidRDefault="00C22091" w:rsidP="0085037C">
      <w:pPr>
        <w:ind w:firstLine="720"/>
      </w:pPr>
    </w:p>
    <w:p w:rsidR="00C22091" w:rsidRPr="00704676" w:rsidRDefault="00C22091" w:rsidP="0085037C">
      <w:pPr>
        <w:ind w:firstLine="720"/>
      </w:pPr>
    </w:p>
    <w:p w:rsidR="00C22091" w:rsidRPr="00704676" w:rsidRDefault="00C22091" w:rsidP="00C22091">
      <w:pPr>
        <w:spacing w:line="480" w:lineRule="auto"/>
        <w:ind w:left="720" w:hanging="720"/>
        <w:jc w:val="center"/>
      </w:pPr>
      <w:r w:rsidRPr="00704676">
        <w:t xml:space="preserve">Works Cited </w:t>
      </w:r>
    </w:p>
    <w:p w:rsidR="00C22091" w:rsidRPr="00704676" w:rsidRDefault="00C22091" w:rsidP="00C22091">
      <w:pPr>
        <w:spacing w:line="480" w:lineRule="auto"/>
        <w:ind w:left="720" w:hanging="720"/>
      </w:pPr>
      <w:proofErr w:type="spellStart"/>
      <w:proofErr w:type="gramStart"/>
      <w:r w:rsidRPr="00704676">
        <w:t>Alahmad</w:t>
      </w:r>
      <w:proofErr w:type="spellEnd"/>
      <w:r w:rsidRPr="00704676">
        <w:t xml:space="preserve">, M., P. Wheeler, A. </w:t>
      </w:r>
      <w:proofErr w:type="spellStart"/>
      <w:r w:rsidRPr="00704676">
        <w:t>Schwer</w:t>
      </w:r>
      <w:proofErr w:type="spellEnd"/>
      <w:r w:rsidRPr="00704676">
        <w:t xml:space="preserve">, J. </w:t>
      </w:r>
      <w:proofErr w:type="spellStart"/>
      <w:r w:rsidRPr="00704676">
        <w:t>Eiden</w:t>
      </w:r>
      <w:proofErr w:type="spellEnd"/>
      <w:r w:rsidRPr="00704676">
        <w:t xml:space="preserve">, and A. </w:t>
      </w:r>
      <w:proofErr w:type="spellStart"/>
      <w:r w:rsidRPr="00704676">
        <w:t>Brumbaugh</w:t>
      </w:r>
      <w:proofErr w:type="spellEnd"/>
      <w:r w:rsidRPr="00704676">
        <w:t>.</w:t>
      </w:r>
      <w:proofErr w:type="gramEnd"/>
      <w:r w:rsidRPr="00704676">
        <w:t xml:space="preserve"> </w:t>
      </w:r>
      <w:proofErr w:type="gramStart"/>
      <w:r w:rsidRPr="00704676">
        <w:t>"A Comparative Study of Three Feedback Devices for Residential Real-Time Energy Monitoring."</w:t>
      </w:r>
      <w:proofErr w:type="gramEnd"/>
      <w:r w:rsidRPr="00704676">
        <w:t xml:space="preserve"> </w:t>
      </w:r>
      <w:r w:rsidRPr="00704676">
        <w:rPr>
          <w:i/>
          <w:iCs/>
        </w:rPr>
        <w:t>IEEE Transactions on Industrial Electronics</w:t>
      </w:r>
      <w:r w:rsidRPr="00704676">
        <w:t xml:space="preserve"> (2011): 2002-013. Print. </w:t>
      </w:r>
    </w:p>
    <w:p w:rsidR="00C22091" w:rsidRPr="00704676" w:rsidRDefault="00C22091" w:rsidP="00C22091">
      <w:pPr>
        <w:spacing w:line="480" w:lineRule="auto"/>
        <w:ind w:left="720" w:hanging="720"/>
      </w:pPr>
      <w:proofErr w:type="spellStart"/>
      <w:r w:rsidRPr="00704676">
        <w:t>LaMonica</w:t>
      </w:r>
      <w:proofErr w:type="spellEnd"/>
      <w:r w:rsidRPr="00704676">
        <w:t>, Martin. "</w:t>
      </w:r>
      <w:proofErr w:type="spellStart"/>
      <w:r w:rsidRPr="00704676">
        <w:t>EMonitor</w:t>
      </w:r>
      <w:proofErr w:type="spellEnd"/>
      <w:r w:rsidRPr="00704676">
        <w:t xml:space="preserve"> Home Energy Tracker Drills Deep." </w:t>
      </w:r>
      <w:proofErr w:type="gramStart"/>
      <w:r w:rsidRPr="00704676">
        <w:rPr>
          <w:i/>
          <w:iCs/>
        </w:rPr>
        <w:t>CNET News</w:t>
      </w:r>
      <w:r w:rsidRPr="00704676">
        <w:t>.</w:t>
      </w:r>
      <w:proofErr w:type="gramEnd"/>
      <w:r w:rsidRPr="00704676">
        <w:t xml:space="preserve"> CBS Interactive, 15 Mar. 2010. </w:t>
      </w:r>
      <w:proofErr w:type="gramStart"/>
      <w:r w:rsidRPr="00704676">
        <w:t>Web.</w:t>
      </w:r>
      <w:proofErr w:type="gramEnd"/>
      <w:r w:rsidRPr="00704676">
        <w:t xml:space="preserve"> 04 Dec. 2012. &lt;http://news.cnet.com/8301-11128_3-20000476-54.html&gt;. </w:t>
      </w:r>
    </w:p>
    <w:p w:rsidR="00C22091" w:rsidRPr="00704676" w:rsidRDefault="00C22091" w:rsidP="00C22091">
      <w:pPr>
        <w:spacing w:line="480" w:lineRule="auto"/>
        <w:ind w:left="720" w:hanging="720"/>
      </w:pPr>
      <w:proofErr w:type="gramStart"/>
      <w:r w:rsidRPr="00704676">
        <w:t>O'Hara, Martin, Robert Blackwell, and Tony Taylor.</w:t>
      </w:r>
      <w:proofErr w:type="gramEnd"/>
      <w:r w:rsidRPr="00704676">
        <w:t xml:space="preserve"> "Energy Monitoring, Comfort and Control from Your Armchair." </w:t>
      </w:r>
      <w:r w:rsidRPr="00704676">
        <w:rPr>
          <w:i/>
          <w:iCs/>
        </w:rPr>
        <w:t>EEDAL</w:t>
      </w:r>
      <w:r w:rsidRPr="00704676">
        <w:t xml:space="preserve"> (2011): n. </w:t>
      </w:r>
      <w:proofErr w:type="spellStart"/>
      <w:r w:rsidRPr="00704676">
        <w:t>pag</w:t>
      </w:r>
      <w:proofErr w:type="spellEnd"/>
      <w:r w:rsidRPr="00704676">
        <w:t xml:space="preserve">. </w:t>
      </w:r>
      <w:proofErr w:type="gramStart"/>
      <w:r w:rsidRPr="00704676">
        <w:t>Web.</w:t>
      </w:r>
      <w:proofErr w:type="gramEnd"/>
      <w:r w:rsidRPr="00704676">
        <w:t xml:space="preserve"> 4 Dec. 2012. </w:t>
      </w:r>
    </w:p>
    <w:p w:rsidR="008C08D9" w:rsidRPr="00704676" w:rsidRDefault="008C08D9" w:rsidP="0085037C">
      <w:pPr>
        <w:ind w:firstLine="720"/>
      </w:pPr>
    </w:p>
    <w:p w:rsidR="008C08D9" w:rsidRPr="00704676" w:rsidRDefault="008C08D9">
      <w:r w:rsidRPr="00704676">
        <w:br w:type="page"/>
      </w:r>
    </w:p>
    <w:p w:rsidR="00C22091" w:rsidRPr="00704676" w:rsidRDefault="008C08D9" w:rsidP="0085037C">
      <w:pPr>
        <w:ind w:firstLine="720"/>
      </w:pPr>
      <w:r w:rsidRPr="00704676">
        <w:lastRenderedPageBreak/>
        <w:t>Annotations</w:t>
      </w:r>
    </w:p>
    <w:p w:rsidR="00E85C7D" w:rsidRPr="00704676" w:rsidRDefault="008C08D9" w:rsidP="008C08D9">
      <w:pPr>
        <w:rPr>
          <w:color w:val="000000"/>
          <w:shd w:val="clear" w:color="auto" w:fill="FFFFFF"/>
        </w:rPr>
      </w:pPr>
      <w:r w:rsidRPr="00704676">
        <w:rPr>
          <w:rStyle w:val="apple-converted-space"/>
          <w:color w:val="000000"/>
          <w:shd w:val="clear" w:color="auto" w:fill="FFFFFF"/>
        </w:rPr>
        <w:t xml:space="preserve">1. </w:t>
      </w:r>
      <w:r w:rsidRPr="00704676">
        <w:rPr>
          <w:color w:val="000000"/>
          <w:shd w:val="clear" w:color="auto" w:fill="FFFFFF"/>
        </w:rPr>
        <w:t>Full citation.</w:t>
      </w:r>
    </w:p>
    <w:p w:rsidR="00E85C7D" w:rsidRPr="00704676" w:rsidRDefault="00E85C7D" w:rsidP="00E85C7D">
      <w:pPr>
        <w:spacing w:line="480" w:lineRule="auto"/>
        <w:ind w:left="720" w:hanging="720"/>
      </w:pPr>
      <w:proofErr w:type="spellStart"/>
      <w:proofErr w:type="gramStart"/>
      <w:r w:rsidRPr="00704676">
        <w:t>Alahmad</w:t>
      </w:r>
      <w:proofErr w:type="spellEnd"/>
      <w:r w:rsidRPr="00704676">
        <w:t xml:space="preserve">, M., P. Wheeler, A. </w:t>
      </w:r>
      <w:proofErr w:type="spellStart"/>
      <w:r w:rsidRPr="00704676">
        <w:t>Schwer</w:t>
      </w:r>
      <w:proofErr w:type="spellEnd"/>
      <w:r w:rsidRPr="00704676">
        <w:t xml:space="preserve">, J. </w:t>
      </w:r>
      <w:proofErr w:type="spellStart"/>
      <w:r w:rsidRPr="00704676">
        <w:t>Eiden</w:t>
      </w:r>
      <w:proofErr w:type="spellEnd"/>
      <w:r w:rsidRPr="00704676">
        <w:t xml:space="preserve">, and A. </w:t>
      </w:r>
      <w:proofErr w:type="spellStart"/>
      <w:r w:rsidRPr="00704676">
        <w:t>Brumbaugh</w:t>
      </w:r>
      <w:proofErr w:type="spellEnd"/>
      <w:r w:rsidRPr="00704676">
        <w:t>.</w:t>
      </w:r>
      <w:proofErr w:type="gramEnd"/>
      <w:r w:rsidRPr="00704676">
        <w:t xml:space="preserve"> </w:t>
      </w:r>
      <w:proofErr w:type="gramStart"/>
      <w:r w:rsidRPr="00704676">
        <w:t>"A Comparative Study of Three Feedback Devices for Residential Real-Time Energy Monitoring."</w:t>
      </w:r>
      <w:proofErr w:type="gramEnd"/>
      <w:r w:rsidRPr="00704676">
        <w:t xml:space="preserve"> </w:t>
      </w:r>
      <w:r w:rsidRPr="00704676">
        <w:rPr>
          <w:i/>
          <w:iCs/>
        </w:rPr>
        <w:t>IEEE Transactions on Industrial Electronics</w:t>
      </w:r>
      <w:r w:rsidRPr="00704676">
        <w:t xml:space="preserve"> (2011): 2002-013. Print. </w:t>
      </w:r>
      <w:r w:rsidRPr="00704676">
        <w:rPr>
          <w:rFonts w:cs="Arial"/>
          <w:color w:val="000000"/>
        </w:rPr>
        <w:br/>
      </w:r>
    </w:p>
    <w:p w:rsidR="00E85C7D" w:rsidRPr="00704676" w:rsidRDefault="0089294C" w:rsidP="008C08D9">
      <w:pPr>
        <w:rPr>
          <w:color w:val="000000"/>
          <w:shd w:val="clear" w:color="auto" w:fill="FFFFFF"/>
        </w:rPr>
      </w:pPr>
      <w:r w:rsidRPr="00704676">
        <w:rPr>
          <w:color w:val="000000"/>
          <w:shd w:val="clear" w:color="auto" w:fill="FFFFFF"/>
        </w:rPr>
        <w:t>2. Where does the author work, what else has s/he written about, and what are her/his credentials?</w:t>
      </w:r>
      <w:r>
        <w:rPr>
          <w:color w:val="000000"/>
          <w:shd w:val="clear" w:color="auto" w:fill="FFFFFF"/>
        </w:rPr>
        <w:br/>
      </w:r>
      <w:r w:rsidR="00E85C7D" w:rsidRPr="00704676">
        <w:rPr>
          <w:color w:val="000000"/>
          <w:shd w:val="clear" w:color="auto" w:fill="FFFFFF"/>
        </w:rPr>
        <w:t xml:space="preserve">M. </w:t>
      </w:r>
      <w:proofErr w:type="spellStart"/>
      <w:r w:rsidR="00E85C7D" w:rsidRPr="00704676">
        <w:rPr>
          <w:color w:val="000000"/>
          <w:shd w:val="clear" w:color="auto" w:fill="FFFFFF"/>
        </w:rPr>
        <w:t>Alahmad</w:t>
      </w:r>
      <w:proofErr w:type="spellEnd"/>
      <w:r w:rsidR="00E85C7D" w:rsidRPr="00704676">
        <w:rPr>
          <w:color w:val="000000"/>
          <w:shd w:val="clear" w:color="auto" w:fill="FFFFFF"/>
        </w:rPr>
        <w:t xml:space="preserve"> works at the University of Nebraska-Lincoln. He has a Ph. D. in Electrical Engineering. He has worked in many different research roles and currently has funding for 5 different sustainability projects from energy efficiency to water use.</w:t>
      </w:r>
      <w:r w:rsidR="00E85C7D" w:rsidRPr="00704676">
        <w:rPr>
          <w:color w:val="000000"/>
          <w:shd w:val="clear" w:color="auto" w:fill="FFFFFF"/>
        </w:rPr>
        <w:br/>
      </w:r>
      <w:r w:rsidR="008C08D9" w:rsidRPr="00704676">
        <w:rPr>
          <w:rFonts w:cs="Arial"/>
          <w:color w:val="000000"/>
        </w:rPr>
        <w:br/>
      </w:r>
      <w:r w:rsidR="008C08D9" w:rsidRPr="00704676">
        <w:rPr>
          <w:color w:val="000000"/>
          <w:shd w:val="clear" w:color="auto" w:fill="FFFFFF"/>
        </w:rPr>
        <w:t>3. What is the main topic or argument of the text?</w:t>
      </w:r>
    </w:p>
    <w:p w:rsidR="00E85C7D" w:rsidRPr="00704676" w:rsidRDefault="00E85C7D" w:rsidP="008C08D9">
      <w:pPr>
        <w:rPr>
          <w:color w:val="000000"/>
          <w:shd w:val="clear" w:color="auto" w:fill="FFFFFF"/>
        </w:rPr>
      </w:pPr>
      <w:r w:rsidRPr="00704676">
        <w:rPr>
          <w:color w:val="000000"/>
          <w:shd w:val="clear" w:color="auto" w:fill="FFFFFF"/>
        </w:rPr>
        <w:t xml:space="preserve">The text is attempting to work its way through different monitors for </w:t>
      </w:r>
      <w:proofErr w:type="gramStart"/>
      <w:r w:rsidRPr="00704676">
        <w:rPr>
          <w:color w:val="000000"/>
          <w:shd w:val="clear" w:color="auto" w:fill="FFFFFF"/>
        </w:rPr>
        <w:t>individuals</w:t>
      </w:r>
      <w:proofErr w:type="gramEnd"/>
      <w:r w:rsidRPr="00704676">
        <w:rPr>
          <w:color w:val="000000"/>
          <w:shd w:val="clear" w:color="auto" w:fill="FFFFFF"/>
        </w:rPr>
        <w:t xml:space="preserve"> homes and test their effectiveness. They also have individuals review the RTM’s and give feedback on how to make them better.</w:t>
      </w:r>
      <w:r w:rsidRPr="00704676">
        <w:rPr>
          <w:color w:val="000000"/>
          <w:shd w:val="clear" w:color="auto" w:fill="FFFFFF"/>
        </w:rPr>
        <w:br/>
      </w:r>
      <w:r w:rsidR="008C08D9" w:rsidRPr="00704676">
        <w:rPr>
          <w:rFonts w:cs="Arial"/>
          <w:color w:val="000000"/>
        </w:rPr>
        <w:br/>
      </w:r>
      <w:r w:rsidR="008C08D9" w:rsidRPr="00704676">
        <w:rPr>
          <w:color w:val="000000"/>
          <w:shd w:val="clear" w:color="auto" w:fill="FFFFFF"/>
        </w:rPr>
        <w:t>4. Describe at least three ways that the main topic or argument is fleshed out.</w:t>
      </w:r>
    </w:p>
    <w:p w:rsidR="00E85C7D" w:rsidRPr="00704676" w:rsidRDefault="00E85C7D" w:rsidP="008C08D9">
      <w:pPr>
        <w:rPr>
          <w:color w:val="000000"/>
          <w:shd w:val="clear" w:color="auto" w:fill="FFFFFF"/>
        </w:rPr>
      </w:pPr>
      <w:r w:rsidRPr="00704676">
        <w:rPr>
          <w:color w:val="000000"/>
          <w:shd w:val="clear" w:color="auto" w:fill="FFFFFF"/>
        </w:rPr>
        <w:t>Describing how the RTM systems work for each different monitor</w:t>
      </w:r>
      <w:r w:rsidRPr="00704676">
        <w:rPr>
          <w:color w:val="000000"/>
          <w:shd w:val="clear" w:color="auto" w:fill="FFFFFF"/>
        </w:rPr>
        <w:br/>
        <w:t>Show how the study was set up and why its setup could have led to its failure</w:t>
      </w:r>
      <w:r w:rsidRPr="00704676">
        <w:rPr>
          <w:color w:val="000000"/>
          <w:shd w:val="clear" w:color="auto" w:fill="FFFFFF"/>
        </w:rPr>
        <w:br/>
        <w:t>Report the results from the RTM usage in homes</w:t>
      </w:r>
      <w:r w:rsidRPr="00704676">
        <w:rPr>
          <w:color w:val="000000"/>
          <w:shd w:val="clear" w:color="auto" w:fill="FFFFFF"/>
        </w:rPr>
        <w:br/>
      </w:r>
      <w:r w:rsidR="008C08D9" w:rsidRPr="00704676">
        <w:rPr>
          <w:rFonts w:cs="Arial"/>
          <w:color w:val="000000"/>
        </w:rPr>
        <w:br/>
      </w:r>
      <w:r w:rsidR="008C08D9" w:rsidRPr="00704676">
        <w:rPr>
          <w:color w:val="000000"/>
          <w:shd w:val="clear" w:color="auto" w:fill="FFFFFF"/>
        </w:rPr>
        <w:t>5. What three quotes capture the critical import of the text?</w:t>
      </w:r>
      <w:r w:rsidRPr="00704676">
        <w:rPr>
          <w:color w:val="000000"/>
          <w:shd w:val="clear" w:color="auto" w:fill="FFFFFF"/>
        </w:rPr>
        <w:br/>
      </w:r>
      <w:r w:rsidRPr="00704676">
        <w:rPr>
          <w:color w:val="000000"/>
          <w:shd w:val="clear" w:color="auto" w:fill="FFFFFF"/>
        </w:rPr>
        <w:br/>
      </w:r>
      <w:r w:rsidRPr="00704676">
        <w:rPr>
          <w:color w:val="333333"/>
          <w:shd w:val="clear" w:color="auto" w:fill="FFFFFF"/>
        </w:rPr>
        <w:t>- Research shows that these small users waste almost 41% of their supplied power</w:t>
      </w:r>
      <w:r w:rsidRPr="00704676">
        <w:rPr>
          <w:color w:val="333333"/>
          <w:shd w:val="clear" w:color="auto" w:fill="FFFFFF"/>
        </w:rPr>
        <w:br/>
      </w:r>
      <w:r w:rsidRPr="00704676">
        <w:rPr>
          <w:rFonts w:cs="Arial"/>
          <w:color w:val="000000"/>
        </w:rPr>
        <w:t>- The use of real-time feedback presents an opportunity to decrease residential energy consumption by 10%–20%.</w:t>
      </w:r>
      <w:r w:rsidRPr="00704676">
        <w:rPr>
          <w:rFonts w:cs="Arial"/>
          <w:color w:val="000000"/>
        </w:rPr>
        <w:br/>
        <w:t xml:space="preserve">- </w:t>
      </w:r>
      <w:proofErr w:type="gramStart"/>
      <w:r w:rsidRPr="00704676">
        <w:rPr>
          <w:rFonts w:cs="Arial"/>
          <w:color w:val="000000"/>
        </w:rPr>
        <w:t>the</w:t>
      </w:r>
      <w:proofErr w:type="gramEnd"/>
      <w:r w:rsidRPr="00704676">
        <w:rPr>
          <w:rFonts w:cs="Arial"/>
          <w:color w:val="000000"/>
        </w:rPr>
        <w:t xml:space="preserve"> United States consumed 97.4 quadrillion BTU's, or more than twice that of any other developed nation in the world</w:t>
      </w:r>
      <w:r w:rsidRPr="00704676">
        <w:rPr>
          <w:rFonts w:cs="Arial"/>
          <w:color w:val="000000"/>
        </w:rPr>
        <w:br/>
      </w:r>
      <w:r w:rsidR="008C08D9" w:rsidRPr="00704676">
        <w:rPr>
          <w:rFonts w:cs="Arial"/>
          <w:color w:val="000000"/>
        </w:rPr>
        <w:br/>
      </w:r>
      <w:r w:rsidR="008C08D9" w:rsidRPr="00704676">
        <w:rPr>
          <w:color w:val="000000"/>
          <w:shd w:val="clear" w:color="auto" w:fill="FFFFFF"/>
        </w:rPr>
        <w:t>6. Explain how the argument and evidence in the text supports your research focus.</w:t>
      </w:r>
    </w:p>
    <w:p w:rsidR="008C08D9" w:rsidRPr="00704676" w:rsidRDefault="00E85C7D" w:rsidP="008C08D9">
      <w:pPr>
        <w:rPr>
          <w:color w:val="000000"/>
          <w:shd w:val="clear" w:color="auto" w:fill="FFFFFF"/>
        </w:rPr>
      </w:pPr>
      <w:r w:rsidRPr="00704676">
        <w:rPr>
          <w:color w:val="000000"/>
          <w:shd w:val="clear" w:color="auto" w:fill="FFFFFF"/>
        </w:rPr>
        <w:t xml:space="preserve">The text gave me a more in depth understanding of what exactly goes into RTM and also what the current negatives are in the field. While there was no evidence of energy saving it seems to me that the study set itself up for failure. </w:t>
      </w:r>
      <w:r w:rsidR="008C08D9" w:rsidRPr="00704676">
        <w:rPr>
          <w:rFonts w:cs="Arial"/>
          <w:color w:val="000000"/>
        </w:rPr>
        <w:br/>
      </w:r>
      <w:r w:rsidR="008C08D9" w:rsidRPr="00704676">
        <w:rPr>
          <w:color w:val="000000"/>
          <w:shd w:val="clear" w:color="auto" w:fill="FFFFFF"/>
        </w:rPr>
        <w:t>7. List at least two details or references from the text that you have used in your presentation and wiki post.</w:t>
      </w:r>
    </w:p>
    <w:p w:rsidR="00635979" w:rsidRDefault="00635979" w:rsidP="008C08D9">
      <w:pPr>
        <w:rPr>
          <w:color w:val="333333"/>
          <w:shd w:val="clear" w:color="auto" w:fill="FFFFFF"/>
        </w:rPr>
      </w:pPr>
      <w:r w:rsidRPr="00704676">
        <w:rPr>
          <w:rFonts w:cs="Arial"/>
          <w:color w:val="000000"/>
        </w:rPr>
        <w:lastRenderedPageBreak/>
        <w:t>- the United States consumed 97.4 quadrillion BTU's, or more than twice that of any other developed nation in the world</w:t>
      </w:r>
      <w:r w:rsidRPr="00704676">
        <w:rPr>
          <w:rFonts w:cs="Arial"/>
          <w:color w:val="000000"/>
        </w:rPr>
        <w:br/>
      </w:r>
      <w:r w:rsidRPr="00704676">
        <w:rPr>
          <w:color w:val="333333"/>
          <w:shd w:val="clear" w:color="auto" w:fill="FFFFFF"/>
        </w:rPr>
        <w:t>- Research shows that these small users waste almost 41% of their supplied power</w:t>
      </w:r>
    </w:p>
    <w:p w:rsidR="005878DF" w:rsidRDefault="005878DF" w:rsidP="008C08D9">
      <w:pPr>
        <w:rPr>
          <w:color w:val="333333"/>
          <w:shd w:val="clear" w:color="auto" w:fill="FFFFFF"/>
        </w:rPr>
      </w:pPr>
    </w:p>
    <w:p w:rsidR="005878DF" w:rsidRPr="00704676" w:rsidRDefault="005878DF" w:rsidP="005878DF">
      <w:pPr>
        <w:spacing w:line="480" w:lineRule="auto"/>
        <w:ind w:left="720" w:hanging="720"/>
      </w:pPr>
      <w:r w:rsidRPr="00704676">
        <w:rPr>
          <w:rStyle w:val="apple-converted-space"/>
          <w:color w:val="000000"/>
          <w:shd w:val="clear" w:color="auto" w:fill="FFFFFF"/>
        </w:rPr>
        <w:t xml:space="preserve">1. </w:t>
      </w:r>
      <w:r w:rsidRPr="00704676">
        <w:rPr>
          <w:color w:val="000000"/>
          <w:shd w:val="clear" w:color="auto" w:fill="FFFFFF"/>
        </w:rPr>
        <w:t>Full citation.</w:t>
      </w:r>
      <w:r>
        <w:rPr>
          <w:color w:val="000000"/>
          <w:shd w:val="clear" w:color="auto" w:fill="FFFFFF"/>
        </w:rPr>
        <w:br/>
      </w:r>
      <w:proofErr w:type="gramStart"/>
      <w:r w:rsidRPr="00704676">
        <w:t>O'Hara, Martin, Robert Blackwell, and Tony Taylor.</w:t>
      </w:r>
      <w:proofErr w:type="gramEnd"/>
      <w:r w:rsidRPr="00704676">
        <w:t xml:space="preserve"> "Energy Monitoring, Comfort and Control from Your Armchair." </w:t>
      </w:r>
      <w:r w:rsidRPr="00704676">
        <w:rPr>
          <w:i/>
          <w:iCs/>
        </w:rPr>
        <w:t>EEDAL</w:t>
      </w:r>
      <w:r w:rsidRPr="00704676">
        <w:t xml:space="preserve"> (2011): n. </w:t>
      </w:r>
      <w:proofErr w:type="spellStart"/>
      <w:r w:rsidRPr="00704676">
        <w:t>pag</w:t>
      </w:r>
      <w:proofErr w:type="spellEnd"/>
      <w:r w:rsidRPr="00704676">
        <w:t xml:space="preserve">. </w:t>
      </w:r>
      <w:proofErr w:type="gramStart"/>
      <w:r w:rsidRPr="00704676">
        <w:t>Web.</w:t>
      </w:r>
      <w:proofErr w:type="gramEnd"/>
      <w:r w:rsidRPr="00704676">
        <w:t xml:space="preserve"> 4 Dec. 2012. </w:t>
      </w:r>
    </w:p>
    <w:p w:rsidR="005878DF" w:rsidRPr="00704676" w:rsidRDefault="005878DF" w:rsidP="005878DF">
      <w:pPr>
        <w:rPr>
          <w:color w:val="000000"/>
          <w:shd w:val="clear" w:color="auto" w:fill="FFFFFF"/>
        </w:rPr>
      </w:pPr>
    </w:p>
    <w:p w:rsidR="005878DF" w:rsidRDefault="005878DF" w:rsidP="008C08D9">
      <w:pPr>
        <w:rPr>
          <w:color w:val="000000"/>
          <w:shd w:val="clear" w:color="auto" w:fill="FFFFFF"/>
        </w:rPr>
      </w:pPr>
      <w:r w:rsidRPr="00704676">
        <w:rPr>
          <w:color w:val="000000"/>
          <w:shd w:val="clear" w:color="auto" w:fill="FFFFFF"/>
        </w:rPr>
        <w:t>2. Where does the author work, what else has s/he written about, and what are her/his credentials?</w:t>
      </w:r>
    </w:p>
    <w:p w:rsidR="005878DF" w:rsidRDefault="005878DF" w:rsidP="008C08D9">
      <w:pPr>
        <w:rPr>
          <w:color w:val="000000"/>
          <w:shd w:val="clear" w:color="auto" w:fill="FFFFFF"/>
        </w:rPr>
      </w:pPr>
      <w:r>
        <w:rPr>
          <w:color w:val="000000"/>
          <w:shd w:val="clear" w:color="auto" w:fill="FFFFFF"/>
        </w:rPr>
        <w:t xml:space="preserve">Martin O’Hara currently works as the </w:t>
      </w:r>
      <w:r w:rsidRPr="005878DF">
        <w:rPr>
          <w:color w:val="000000"/>
          <w:shd w:val="clear" w:color="auto" w:fill="FFFFFF"/>
        </w:rPr>
        <w:t xml:space="preserve">Head of Product Development at </w:t>
      </w:r>
      <w:proofErr w:type="spellStart"/>
      <w:r w:rsidRPr="005878DF">
        <w:rPr>
          <w:color w:val="000000"/>
          <w:shd w:val="clear" w:color="auto" w:fill="FFFFFF"/>
        </w:rPr>
        <w:t>Chargemaster</w:t>
      </w:r>
      <w:proofErr w:type="spellEnd"/>
      <w:r w:rsidRPr="005878DF">
        <w:rPr>
          <w:color w:val="000000"/>
          <w:shd w:val="clear" w:color="auto" w:fill="FFFFFF"/>
        </w:rPr>
        <w:t xml:space="preserve"> Plc</w:t>
      </w:r>
      <w:r>
        <w:rPr>
          <w:color w:val="000000"/>
          <w:shd w:val="clear" w:color="auto" w:fill="FFFFFF"/>
        </w:rPr>
        <w:t xml:space="preserve">. The only other thing he has written was about EMC at the PCB level, in other words, he made designing microchips/circuits better/faster.  He is highly accredited by independent agencies and has an MBA as well as </w:t>
      </w:r>
      <w:proofErr w:type="gramStart"/>
      <w:r>
        <w:rPr>
          <w:color w:val="000000"/>
          <w:shd w:val="clear" w:color="auto" w:fill="FFFFFF"/>
        </w:rPr>
        <w:t>a masters</w:t>
      </w:r>
      <w:proofErr w:type="gramEnd"/>
      <w:r>
        <w:rPr>
          <w:color w:val="000000"/>
          <w:shd w:val="clear" w:color="auto" w:fill="FFFFFF"/>
        </w:rPr>
        <w:t xml:space="preserve"> in measurement and instrumentation.</w:t>
      </w:r>
    </w:p>
    <w:p w:rsidR="005878DF" w:rsidRDefault="005878DF" w:rsidP="008C08D9">
      <w:pPr>
        <w:rPr>
          <w:color w:val="000000"/>
          <w:shd w:val="clear" w:color="auto" w:fill="FFFFFF"/>
        </w:rPr>
      </w:pPr>
      <w:r w:rsidRPr="00704676">
        <w:rPr>
          <w:color w:val="000000"/>
          <w:shd w:val="clear" w:color="auto" w:fill="FFFFFF"/>
        </w:rPr>
        <w:t>3. What is the main topic or argument of the text?</w:t>
      </w:r>
    </w:p>
    <w:p w:rsidR="005878DF" w:rsidRDefault="005878DF" w:rsidP="008C08D9">
      <w:pPr>
        <w:rPr>
          <w:color w:val="000000"/>
          <w:shd w:val="clear" w:color="auto" w:fill="FFFFFF"/>
        </w:rPr>
      </w:pPr>
      <w:r>
        <w:rPr>
          <w:color w:val="000000"/>
          <w:shd w:val="clear" w:color="auto" w:fill="FFFFFF"/>
        </w:rPr>
        <w:t>The main topic was going through the process to create a comprehensive home monitoring system.</w:t>
      </w:r>
    </w:p>
    <w:p w:rsidR="005878DF" w:rsidRDefault="005878DF" w:rsidP="008C08D9">
      <w:pPr>
        <w:rPr>
          <w:color w:val="000000"/>
          <w:shd w:val="clear" w:color="auto" w:fill="FFFFFF"/>
        </w:rPr>
      </w:pPr>
      <w:r w:rsidRPr="00704676">
        <w:rPr>
          <w:color w:val="000000"/>
          <w:shd w:val="clear" w:color="auto" w:fill="FFFFFF"/>
        </w:rPr>
        <w:t>4. Describe at least three ways that the main topic or argument is fleshed out.</w:t>
      </w:r>
    </w:p>
    <w:p w:rsidR="005878DF" w:rsidRDefault="005878DF" w:rsidP="008C08D9">
      <w:pPr>
        <w:rPr>
          <w:color w:val="000000"/>
          <w:shd w:val="clear" w:color="auto" w:fill="FFFFFF"/>
        </w:rPr>
      </w:pPr>
      <w:r>
        <w:rPr>
          <w:color w:val="000000"/>
          <w:shd w:val="clear" w:color="auto" w:fill="FFFFFF"/>
        </w:rPr>
        <w:t>Mention the fact that many companies were competing for a prize, went to this group who they thought did the most comprehensive and cheapest work.</w:t>
      </w:r>
      <w:r>
        <w:rPr>
          <w:color w:val="000000"/>
          <w:shd w:val="clear" w:color="auto" w:fill="FFFFFF"/>
        </w:rPr>
        <w:br/>
      </w:r>
      <w:r w:rsidR="001B15CE">
        <w:rPr>
          <w:color w:val="000000"/>
          <w:shd w:val="clear" w:color="auto" w:fill="FFFFFF"/>
        </w:rPr>
        <w:t>Attempt</w:t>
      </w:r>
      <w:r>
        <w:rPr>
          <w:color w:val="000000"/>
          <w:shd w:val="clear" w:color="auto" w:fill="FFFFFF"/>
        </w:rPr>
        <w:t xml:space="preserve"> to show possible ways that consumers can alter energy consumption using RTM devices.</w:t>
      </w:r>
      <w:r w:rsidR="001B15CE">
        <w:rPr>
          <w:color w:val="000000"/>
          <w:shd w:val="clear" w:color="auto" w:fill="FFFFFF"/>
        </w:rPr>
        <w:br/>
        <w:t xml:space="preserve">For </w:t>
      </w:r>
      <w:proofErr w:type="gramStart"/>
      <w:r w:rsidR="001B15CE">
        <w:rPr>
          <w:color w:val="000000"/>
          <w:shd w:val="clear" w:color="auto" w:fill="FFFFFF"/>
        </w:rPr>
        <w:t>under</w:t>
      </w:r>
      <w:proofErr w:type="gramEnd"/>
      <w:r w:rsidR="001B15CE">
        <w:rPr>
          <w:color w:val="000000"/>
          <w:shd w:val="clear" w:color="auto" w:fill="FFFFFF"/>
        </w:rPr>
        <w:t xml:space="preserve"> 1000 euro, a consumer can retrofit their home to use a set top box in order to receive data from all the monitoring devices.</w:t>
      </w:r>
    </w:p>
    <w:p w:rsidR="005878DF" w:rsidRDefault="005878DF" w:rsidP="008C08D9">
      <w:pPr>
        <w:rPr>
          <w:color w:val="000000"/>
          <w:shd w:val="clear" w:color="auto" w:fill="FFFFFF"/>
        </w:rPr>
      </w:pPr>
      <w:r w:rsidRPr="00704676">
        <w:rPr>
          <w:color w:val="000000"/>
          <w:shd w:val="clear" w:color="auto" w:fill="FFFFFF"/>
        </w:rPr>
        <w:t>5. What three quotes capture the critical import of the text?</w:t>
      </w:r>
    </w:p>
    <w:p w:rsidR="00EF3D1A" w:rsidRDefault="00EF3D1A" w:rsidP="004030CB">
      <w:pPr>
        <w:rPr>
          <w:color w:val="000000"/>
          <w:shd w:val="clear" w:color="auto" w:fill="FFFFFF"/>
        </w:rPr>
      </w:pPr>
      <w:r>
        <w:rPr>
          <w:color w:val="000000"/>
          <w:shd w:val="clear" w:color="auto" w:fill="FFFFFF"/>
        </w:rPr>
        <w:t xml:space="preserve">- </w:t>
      </w:r>
      <w:r w:rsidRPr="00EF3D1A">
        <w:rPr>
          <w:color w:val="000000"/>
          <w:shd w:val="clear" w:color="auto" w:fill="FFFFFF"/>
        </w:rPr>
        <w:t xml:space="preserve">domestic energy systems based around the existing TV as the information display for energy meters and other energy consuming devices in the home, and to determine how the user interacted given this data provision; </w:t>
      </w:r>
      <w:proofErr w:type="spellStart"/>
      <w:r w:rsidRPr="00EF3D1A">
        <w:rPr>
          <w:color w:val="000000"/>
          <w:shd w:val="clear" w:color="auto" w:fill="FFFFFF"/>
        </w:rPr>
        <w:t>SMaRT</w:t>
      </w:r>
      <w:proofErr w:type="spellEnd"/>
      <w:r w:rsidRPr="00EF3D1A">
        <w:rPr>
          <w:color w:val="000000"/>
          <w:shd w:val="clear" w:color="auto" w:fill="FFFFFF"/>
        </w:rPr>
        <w:t xml:space="preserve"> Action – Smart Metering and Real Time Action.   </w:t>
      </w:r>
      <w:r>
        <w:rPr>
          <w:color w:val="000000"/>
          <w:shd w:val="clear" w:color="auto" w:fill="FFFFFF"/>
        </w:rPr>
        <w:br/>
        <w:t>-</w:t>
      </w:r>
      <w:r w:rsidRPr="00EF3D1A">
        <w:t xml:space="preserve"> </w:t>
      </w:r>
      <w:r w:rsidRPr="00EF3D1A">
        <w:rPr>
          <w:color w:val="000000"/>
          <w:shd w:val="clear" w:color="auto" w:fill="FFFFFF"/>
        </w:rPr>
        <w:t xml:space="preserve">The proposed typical system configuration is shown in figure 2; comprising the energy meters, STB, heating circuit, 2x lighting circuits and </w:t>
      </w:r>
      <w:proofErr w:type="gramStart"/>
      <w:r w:rsidRPr="00EF3D1A">
        <w:rPr>
          <w:color w:val="000000"/>
          <w:shd w:val="clear" w:color="auto" w:fill="FFFFFF"/>
        </w:rPr>
        <w:t>2x appliance</w:t>
      </w:r>
      <w:proofErr w:type="gramEnd"/>
      <w:r w:rsidRPr="00EF3D1A">
        <w:rPr>
          <w:color w:val="000000"/>
          <w:shd w:val="clear" w:color="auto" w:fill="FFFFFF"/>
        </w:rPr>
        <w:t xml:space="preserve"> plugs.  </w:t>
      </w:r>
      <w:r>
        <w:rPr>
          <w:color w:val="000000"/>
          <w:shd w:val="clear" w:color="auto" w:fill="FFFFFF"/>
        </w:rPr>
        <w:br/>
        <w:t>-</w:t>
      </w:r>
      <w:r w:rsidR="004030CB" w:rsidRPr="004030CB">
        <w:t xml:space="preserve"> </w:t>
      </w:r>
      <w:r w:rsidR="004030CB" w:rsidRPr="004030CB">
        <w:rPr>
          <w:color w:val="000000"/>
          <w:shd w:val="clear" w:color="auto" w:fill="FFFFFF"/>
        </w:rPr>
        <w:t xml:space="preserve">It is possible to retro-fit the </w:t>
      </w:r>
      <w:proofErr w:type="spellStart"/>
      <w:r w:rsidR="004030CB" w:rsidRPr="004030CB">
        <w:rPr>
          <w:color w:val="000000"/>
          <w:shd w:val="clear" w:color="auto" w:fill="FFFFFF"/>
        </w:rPr>
        <w:t>SMaRT</w:t>
      </w:r>
      <w:proofErr w:type="spellEnd"/>
      <w:r w:rsidR="004030CB" w:rsidRPr="004030CB">
        <w:rPr>
          <w:color w:val="000000"/>
          <w:shd w:val="clear" w:color="auto" w:fill="FFFFFF"/>
        </w:rPr>
        <w:t xml:space="preserve"> Action system in a domestic home for under £1000 and further savings on this cost would easily be possible should the Smart Meter technology already be deployed.</w:t>
      </w:r>
    </w:p>
    <w:p w:rsidR="005878DF" w:rsidRDefault="005878DF" w:rsidP="00EF3D1A">
      <w:pPr>
        <w:rPr>
          <w:color w:val="000000"/>
          <w:shd w:val="clear" w:color="auto" w:fill="FFFFFF"/>
        </w:rPr>
      </w:pPr>
      <w:r w:rsidRPr="00704676">
        <w:rPr>
          <w:color w:val="000000"/>
          <w:shd w:val="clear" w:color="auto" w:fill="FFFFFF"/>
        </w:rPr>
        <w:t>6. Explain how the argument and evidence in the text supports your research focus.</w:t>
      </w:r>
      <w:r w:rsidR="001B15CE">
        <w:rPr>
          <w:color w:val="000000"/>
          <w:shd w:val="clear" w:color="auto" w:fill="FFFFFF"/>
        </w:rPr>
        <w:br/>
        <w:t xml:space="preserve">This is the future of RTM for me with a whole home system. Therefore I was naturally interested to see what functionality it has as well as the drawbacks. </w:t>
      </w:r>
    </w:p>
    <w:p w:rsidR="005878DF" w:rsidRDefault="005878DF" w:rsidP="008C08D9">
      <w:pPr>
        <w:rPr>
          <w:color w:val="000000"/>
          <w:shd w:val="clear" w:color="auto" w:fill="FFFFFF"/>
        </w:rPr>
      </w:pPr>
      <w:r w:rsidRPr="00704676">
        <w:rPr>
          <w:color w:val="000000"/>
          <w:shd w:val="clear" w:color="auto" w:fill="FFFFFF"/>
        </w:rPr>
        <w:lastRenderedPageBreak/>
        <w:t>7. List at least two details or references from the text that you have used in your presentation and wiki post.</w:t>
      </w:r>
    </w:p>
    <w:p w:rsidR="00EF3D1A" w:rsidRPr="00704676" w:rsidRDefault="00EF3D1A" w:rsidP="008C08D9">
      <w:pPr>
        <w:rPr>
          <w:rFonts w:cs="Arial"/>
          <w:color w:val="000000"/>
        </w:rPr>
      </w:pPr>
      <w:r>
        <w:rPr>
          <w:color w:val="000000"/>
          <w:shd w:val="clear" w:color="auto" w:fill="FFFFFF"/>
        </w:rPr>
        <w:t xml:space="preserve">- </w:t>
      </w:r>
      <w:r w:rsidRPr="00704676">
        <w:t xml:space="preserve">This combination of RTM’s accounted for all major appliances (stove, computer </w:t>
      </w:r>
      <w:proofErr w:type="spellStart"/>
      <w:r w:rsidRPr="00704676">
        <w:t>etc</w:t>
      </w:r>
      <w:proofErr w:type="spellEnd"/>
      <w:r w:rsidRPr="00704676">
        <w:t>), total electricity use, individual circuit use, and heating use. This can all be provided for less than 1000 euro as a retrofit to older homes. New homes would be even cheaper to install in.</w:t>
      </w:r>
      <w:r>
        <w:br/>
        <w:t xml:space="preserve">- </w:t>
      </w:r>
      <w:r w:rsidRPr="00704676">
        <w:t>The current issues with RTM devices is that they do not offer tips on how to reduce energy usage, they are intrusive to one’s home or lifestyle, and they do not have enough functionality to allow that technically inclined to be satisfied with the amount of information provided</w:t>
      </w:r>
      <w:r>
        <w:t xml:space="preserve"> (Energy)</w:t>
      </w:r>
      <w:r w:rsidRPr="00704676">
        <w:t>.</w:t>
      </w:r>
    </w:p>
    <w:sectPr w:rsidR="00EF3D1A" w:rsidRPr="0070467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49F1" w:rsidRDefault="000349F1" w:rsidP="0024306F">
      <w:pPr>
        <w:spacing w:after="0" w:line="240" w:lineRule="auto"/>
      </w:pPr>
      <w:r>
        <w:separator/>
      </w:r>
    </w:p>
  </w:endnote>
  <w:endnote w:type="continuationSeparator" w:id="0">
    <w:p w:rsidR="000349F1" w:rsidRDefault="000349F1" w:rsidP="002430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49F1" w:rsidRDefault="000349F1" w:rsidP="0024306F">
      <w:pPr>
        <w:spacing w:after="0" w:line="240" w:lineRule="auto"/>
      </w:pPr>
      <w:r>
        <w:separator/>
      </w:r>
    </w:p>
  </w:footnote>
  <w:footnote w:type="continuationSeparator" w:id="0">
    <w:p w:rsidR="000349F1" w:rsidRDefault="000349F1" w:rsidP="0024306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306F"/>
    <w:rsid w:val="000349F1"/>
    <w:rsid w:val="000B7384"/>
    <w:rsid w:val="00162867"/>
    <w:rsid w:val="001B15CE"/>
    <w:rsid w:val="0024306F"/>
    <w:rsid w:val="003C0A40"/>
    <w:rsid w:val="004030CB"/>
    <w:rsid w:val="005878DF"/>
    <w:rsid w:val="00635979"/>
    <w:rsid w:val="006D3047"/>
    <w:rsid w:val="006D6B63"/>
    <w:rsid w:val="00704676"/>
    <w:rsid w:val="0085037C"/>
    <w:rsid w:val="0089294C"/>
    <w:rsid w:val="008C08D9"/>
    <w:rsid w:val="009062E6"/>
    <w:rsid w:val="009C49A5"/>
    <w:rsid w:val="00A57825"/>
    <w:rsid w:val="00AB03A3"/>
    <w:rsid w:val="00B95984"/>
    <w:rsid w:val="00C22091"/>
    <w:rsid w:val="00E85C7D"/>
    <w:rsid w:val="00ED05E9"/>
    <w:rsid w:val="00EF3D1A"/>
    <w:rsid w:val="00FC62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78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430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306F"/>
    <w:rPr>
      <w:rFonts w:ascii="Tahoma" w:hAnsi="Tahoma" w:cs="Tahoma"/>
      <w:sz w:val="16"/>
      <w:szCs w:val="16"/>
    </w:rPr>
  </w:style>
  <w:style w:type="paragraph" w:styleId="Header">
    <w:name w:val="header"/>
    <w:basedOn w:val="Normal"/>
    <w:link w:val="HeaderChar"/>
    <w:uiPriority w:val="99"/>
    <w:unhideWhenUsed/>
    <w:rsid w:val="002430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306F"/>
  </w:style>
  <w:style w:type="paragraph" w:styleId="Footer">
    <w:name w:val="footer"/>
    <w:basedOn w:val="Normal"/>
    <w:link w:val="FooterChar"/>
    <w:uiPriority w:val="99"/>
    <w:unhideWhenUsed/>
    <w:rsid w:val="002430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306F"/>
  </w:style>
  <w:style w:type="character" w:customStyle="1" w:styleId="apple-converted-space">
    <w:name w:val="apple-converted-space"/>
    <w:basedOn w:val="DefaultParagraphFont"/>
    <w:rsid w:val="008C08D9"/>
  </w:style>
  <w:style w:type="paragraph" w:styleId="ListParagraph">
    <w:name w:val="List Paragraph"/>
    <w:basedOn w:val="Normal"/>
    <w:uiPriority w:val="34"/>
    <w:qFormat/>
    <w:rsid w:val="008C08D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78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430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306F"/>
    <w:rPr>
      <w:rFonts w:ascii="Tahoma" w:hAnsi="Tahoma" w:cs="Tahoma"/>
      <w:sz w:val="16"/>
      <w:szCs w:val="16"/>
    </w:rPr>
  </w:style>
  <w:style w:type="paragraph" w:styleId="Header">
    <w:name w:val="header"/>
    <w:basedOn w:val="Normal"/>
    <w:link w:val="HeaderChar"/>
    <w:uiPriority w:val="99"/>
    <w:unhideWhenUsed/>
    <w:rsid w:val="002430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306F"/>
  </w:style>
  <w:style w:type="paragraph" w:styleId="Footer">
    <w:name w:val="footer"/>
    <w:basedOn w:val="Normal"/>
    <w:link w:val="FooterChar"/>
    <w:uiPriority w:val="99"/>
    <w:unhideWhenUsed/>
    <w:rsid w:val="002430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306F"/>
  </w:style>
  <w:style w:type="character" w:customStyle="1" w:styleId="apple-converted-space">
    <w:name w:val="apple-converted-space"/>
    <w:basedOn w:val="DefaultParagraphFont"/>
    <w:rsid w:val="008C08D9"/>
  </w:style>
  <w:style w:type="paragraph" w:styleId="ListParagraph">
    <w:name w:val="List Paragraph"/>
    <w:basedOn w:val="Normal"/>
    <w:uiPriority w:val="34"/>
    <w:qFormat/>
    <w:rsid w:val="008C08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5805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1419</Words>
  <Characters>8089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dc:creator>
  <cp:lastModifiedBy>Peter</cp:lastModifiedBy>
  <cp:revision>2</cp:revision>
  <dcterms:created xsi:type="dcterms:W3CDTF">2012-12-06T23:16:00Z</dcterms:created>
  <dcterms:modified xsi:type="dcterms:W3CDTF">2012-12-06T23:16:00Z</dcterms:modified>
</cp:coreProperties>
</file>